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B80BB" w14:textId="77777777" w:rsidR="00BD7483" w:rsidRPr="00BD7483" w:rsidRDefault="00BD7483" w:rsidP="00BD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4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6576464C" w14:textId="77777777" w:rsidR="00BD7483" w:rsidRPr="00BD7483" w:rsidRDefault="00BD7483" w:rsidP="00BD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73AC94" w14:textId="77777777" w:rsidR="00BD7483" w:rsidRPr="00BD7483" w:rsidRDefault="00BD7483" w:rsidP="00BD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B04A82" w14:textId="77777777" w:rsidR="00BD7483" w:rsidRPr="00BD7483" w:rsidRDefault="00BD7483" w:rsidP="00BD7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74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КАБИНЕТА МИНИСТРОВ </w:t>
      </w:r>
    </w:p>
    <w:p w14:paraId="23274587" w14:textId="77777777" w:rsidR="00BD7483" w:rsidRPr="00BD7483" w:rsidRDefault="00BD7483" w:rsidP="00BD7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74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14:paraId="34A31FE4" w14:textId="77777777" w:rsidR="00BD7483" w:rsidRPr="00BD7483" w:rsidRDefault="00BD7483" w:rsidP="00BD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0B2B1E" w14:textId="77777777" w:rsidR="00BD7483" w:rsidRPr="00BD7483" w:rsidRDefault="00BD7483" w:rsidP="00BD7483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708EE0EF" w14:textId="77777777" w:rsidR="00BD7483" w:rsidRPr="00BD7483" w:rsidRDefault="00BD7483" w:rsidP="00BD7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7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проекте Закона Кыргызской Республики </w:t>
      </w:r>
      <w:r w:rsidRPr="00BD74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внесении изменений в некоторые законодательные акты в сфере землепользования»</w:t>
      </w:r>
    </w:p>
    <w:p w14:paraId="1C6278DF" w14:textId="78EE7F19" w:rsidR="00BD7483" w:rsidRPr="00BD7483" w:rsidRDefault="00BD7483" w:rsidP="00BD7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C3BC8F" w14:textId="77777777" w:rsidR="00BD7483" w:rsidRPr="00BD7483" w:rsidRDefault="00BD7483" w:rsidP="00BD74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25809B" w14:textId="77777777" w:rsidR="00BD7483" w:rsidRPr="00BD7483" w:rsidRDefault="00BD7483" w:rsidP="00BD748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48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85 Конституции Кыргызской Республики Кабинет Министров Кыргызской Республики постановляет:</w:t>
      </w:r>
    </w:p>
    <w:p w14:paraId="31C39F2A" w14:textId="77777777" w:rsidR="00BD7483" w:rsidRPr="00BD7483" w:rsidRDefault="00BD7483" w:rsidP="00BD748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BDD477" w14:textId="5AB7EBD0" w:rsidR="00BD7483" w:rsidRPr="00BD7483" w:rsidRDefault="00BD7483" w:rsidP="00BD7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483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Одобрить проект Закона Кыргызской Республики «О внесении изменений в некоторые законодательные акты в сфере землепользования».</w:t>
      </w:r>
    </w:p>
    <w:p w14:paraId="658CBAA3" w14:textId="77777777" w:rsidR="00BD7483" w:rsidRPr="00BD7483" w:rsidRDefault="00BD7483" w:rsidP="00BD748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Направить указанный законопроект на рассмотрение в </w:t>
      </w:r>
      <w:proofErr w:type="spellStart"/>
      <w:r w:rsidRPr="00BD7483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BD7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D7483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BD7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14:paraId="62E0DE26" w14:textId="77777777" w:rsidR="00BD7483" w:rsidRPr="00BD7483" w:rsidRDefault="00BD7483" w:rsidP="00BD748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Назначить министра сельского хозяйства Кыргызской Республики официальным представителем Кабинета Министров Кыргызской Республики при рассмотрении данного законопроекта </w:t>
      </w:r>
      <w:proofErr w:type="spellStart"/>
      <w:r w:rsidRPr="00BD7483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BD7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D7483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Pr="00BD7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14:paraId="67B736F6" w14:textId="77777777" w:rsidR="00BD7483" w:rsidRPr="00BD7483" w:rsidRDefault="00BD7483" w:rsidP="00BD74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C46F6E" w14:textId="77777777" w:rsidR="00BD7483" w:rsidRPr="00BD7483" w:rsidRDefault="00BD7483" w:rsidP="00BD74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F3B6A9" w14:textId="77777777" w:rsidR="00BD7483" w:rsidRPr="00BD7483" w:rsidRDefault="00BD7483" w:rsidP="00BD7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proofErr w:type="spellStart"/>
      <w:r w:rsidRPr="00BD7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proofErr w:type="spellEnd"/>
      <w:r w:rsidRPr="00BD748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едседатель </w:t>
      </w:r>
    </w:p>
    <w:p w14:paraId="0CB35A39" w14:textId="77777777" w:rsidR="00BD7483" w:rsidRPr="00BD7483" w:rsidRDefault="00BD7483" w:rsidP="00BD7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BD748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Кабинета Министров</w:t>
      </w:r>
    </w:p>
    <w:p w14:paraId="5798F49A" w14:textId="77777777" w:rsidR="00BD7483" w:rsidRPr="00BD7483" w:rsidRDefault="00BD7483" w:rsidP="00BD7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7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BD74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74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74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74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7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А.У. </w:t>
      </w:r>
      <w:proofErr w:type="spellStart"/>
      <w:r w:rsidRPr="00BD7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Жапаров</w:t>
      </w:r>
      <w:proofErr w:type="spellEnd"/>
    </w:p>
    <w:p w14:paraId="21ECA51E" w14:textId="77777777" w:rsidR="00BD7483" w:rsidRPr="00BD7483" w:rsidRDefault="00BD7483" w:rsidP="00BD74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C58BDB8" w14:textId="77777777" w:rsidR="00DD6D3B" w:rsidRDefault="00DD6D3B">
      <w:bookmarkStart w:id="0" w:name="_GoBack"/>
      <w:bookmarkEnd w:id="0"/>
    </w:p>
    <w:sectPr w:rsidR="00DD6D3B" w:rsidSect="00D05924">
      <w:footerReference w:type="default" r:id="rId6"/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2FD15" w14:textId="77777777" w:rsidR="00173EB8" w:rsidRDefault="00173EB8" w:rsidP="00476167">
      <w:pPr>
        <w:spacing w:after="0" w:line="240" w:lineRule="auto"/>
      </w:pPr>
      <w:r>
        <w:separator/>
      </w:r>
    </w:p>
  </w:endnote>
  <w:endnote w:type="continuationSeparator" w:id="0">
    <w:p w14:paraId="0F3C7EE9" w14:textId="77777777" w:rsidR="00173EB8" w:rsidRDefault="00173EB8" w:rsidP="00476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A6B55" w14:textId="77777777" w:rsidR="00476167" w:rsidRPr="008D3EB2" w:rsidRDefault="00476167" w:rsidP="00476167">
    <w:pPr>
      <w:spacing w:after="0"/>
      <w:rPr>
        <w:rFonts w:ascii="Times New Roman" w:hAnsi="Times New Roman" w:cs="Times New Roman"/>
        <w:sz w:val="20"/>
        <w:szCs w:val="20"/>
        <w:lang w:val="ky-KG"/>
      </w:rPr>
    </w:pPr>
    <w:r w:rsidRPr="008D3EB2">
      <w:rPr>
        <w:rFonts w:ascii="Times New Roman" w:hAnsi="Times New Roman" w:cs="Times New Roman"/>
        <w:sz w:val="20"/>
        <w:szCs w:val="20"/>
        <w:lang w:val="ky-KG"/>
      </w:rPr>
      <w:t>Начальник управления</w:t>
    </w:r>
    <w:r w:rsidRPr="008D3EB2">
      <w:rPr>
        <w:rFonts w:ascii="Times New Roman" w:hAnsi="Times New Roman" w:cs="Times New Roman"/>
        <w:sz w:val="20"/>
        <w:szCs w:val="20"/>
      </w:rPr>
      <w:t xml:space="preserve"> </w:t>
    </w:r>
    <w:r w:rsidRPr="008D3EB2">
      <w:rPr>
        <w:rFonts w:ascii="Times New Roman" w:hAnsi="Times New Roman" w:cs="Times New Roman"/>
        <w:sz w:val="20"/>
        <w:szCs w:val="20"/>
        <w:lang w:val="ky-KG"/>
      </w:rPr>
      <w:t>з</w:t>
    </w:r>
    <w:proofErr w:type="spellStart"/>
    <w:r w:rsidRPr="008D3EB2">
      <w:rPr>
        <w:rFonts w:ascii="Times New Roman" w:hAnsi="Times New Roman" w:cs="Times New Roman"/>
        <w:sz w:val="20"/>
        <w:szCs w:val="20"/>
      </w:rPr>
      <w:t>емельн</w:t>
    </w:r>
    <w:proofErr w:type="spellEnd"/>
    <w:r w:rsidRPr="008D3EB2">
      <w:rPr>
        <w:rFonts w:ascii="Times New Roman" w:hAnsi="Times New Roman" w:cs="Times New Roman"/>
        <w:sz w:val="20"/>
        <w:szCs w:val="20"/>
        <w:lang w:val="ky-KG"/>
      </w:rPr>
      <w:t xml:space="preserve">ой </w:t>
    </w:r>
  </w:p>
  <w:p w14:paraId="40F4647C" w14:textId="77777777" w:rsidR="00476167" w:rsidRPr="008D3EB2" w:rsidRDefault="00476167" w:rsidP="00476167">
    <w:pPr>
      <w:spacing w:after="0"/>
      <w:rPr>
        <w:rFonts w:ascii="Times New Roman" w:hAnsi="Times New Roman" w:cs="Times New Roman"/>
        <w:sz w:val="20"/>
        <w:szCs w:val="20"/>
      </w:rPr>
    </w:pPr>
    <w:r w:rsidRPr="008D3EB2">
      <w:rPr>
        <w:rFonts w:ascii="Times New Roman" w:hAnsi="Times New Roman" w:cs="Times New Roman"/>
        <w:sz w:val="20"/>
        <w:szCs w:val="20"/>
        <w:lang w:val="ky-KG"/>
      </w:rPr>
      <w:t>политики</w:t>
    </w:r>
    <w:r w:rsidRPr="008D3EB2">
      <w:rPr>
        <w:rFonts w:ascii="Times New Roman" w:hAnsi="Times New Roman" w:cs="Times New Roman"/>
        <w:sz w:val="20"/>
        <w:szCs w:val="20"/>
      </w:rPr>
      <w:t xml:space="preserve"> и инспекции </w:t>
    </w:r>
  </w:p>
  <w:p w14:paraId="7ABFC342" w14:textId="77777777" w:rsidR="00476167" w:rsidRPr="008D3EB2" w:rsidRDefault="00476167" w:rsidP="00476167">
    <w:pPr>
      <w:pStyle w:val="a5"/>
      <w:tabs>
        <w:tab w:val="left" w:pos="3180"/>
      </w:tabs>
      <w:rPr>
        <w:rFonts w:ascii="Times New Roman" w:hAnsi="Times New Roman" w:cs="Times New Roman"/>
        <w:sz w:val="20"/>
        <w:szCs w:val="20"/>
        <w:lang w:val="ky-KG"/>
      </w:rPr>
    </w:pPr>
    <w:r w:rsidRPr="008D3EB2">
      <w:rPr>
        <w:rFonts w:ascii="Times New Roman" w:hAnsi="Times New Roman" w:cs="Times New Roman"/>
        <w:sz w:val="20"/>
        <w:szCs w:val="20"/>
      </w:rPr>
      <w:t>__________________</w:t>
    </w:r>
    <w:r w:rsidRPr="008D3EB2">
      <w:rPr>
        <w:rFonts w:ascii="Times New Roman" w:hAnsi="Times New Roman" w:cs="Times New Roman"/>
        <w:sz w:val="20"/>
        <w:szCs w:val="20"/>
        <w:lang w:val="ky-KG"/>
      </w:rPr>
      <w:t>Т.Кубанычбеков                                  М</w:t>
    </w:r>
    <w:proofErr w:type="spellStart"/>
    <w:r w:rsidRPr="008D3EB2">
      <w:rPr>
        <w:rFonts w:ascii="Times New Roman" w:hAnsi="Times New Roman" w:cs="Times New Roman"/>
        <w:sz w:val="20"/>
        <w:szCs w:val="20"/>
      </w:rPr>
      <w:t>инистр</w:t>
    </w:r>
    <w:proofErr w:type="spellEnd"/>
    <w:r w:rsidRPr="008D3EB2">
      <w:rPr>
        <w:rFonts w:ascii="Times New Roman" w:hAnsi="Times New Roman" w:cs="Times New Roman"/>
        <w:sz w:val="20"/>
        <w:szCs w:val="20"/>
      </w:rPr>
      <w:t>_______________</w:t>
    </w:r>
    <w:r w:rsidRPr="008D3EB2">
      <w:rPr>
        <w:rFonts w:ascii="Times New Roman" w:hAnsi="Times New Roman" w:cs="Times New Roman"/>
        <w:sz w:val="20"/>
        <w:szCs w:val="20"/>
        <w:lang w:val="ky-KG"/>
      </w:rPr>
      <w:t>А.Джаныбеков</w:t>
    </w:r>
  </w:p>
  <w:p w14:paraId="29B2AF7E" w14:textId="77777777" w:rsidR="00476167" w:rsidRPr="008D3EB2" w:rsidRDefault="00476167" w:rsidP="00476167">
    <w:pPr>
      <w:pStyle w:val="a5"/>
      <w:tabs>
        <w:tab w:val="left" w:pos="3180"/>
      </w:tabs>
      <w:rPr>
        <w:rFonts w:ascii="Times New Roman" w:hAnsi="Times New Roman" w:cs="Times New Roman"/>
        <w:sz w:val="20"/>
        <w:szCs w:val="20"/>
      </w:rPr>
    </w:pPr>
    <w:r w:rsidRPr="008D3EB2">
      <w:rPr>
        <w:rFonts w:ascii="Times New Roman" w:hAnsi="Times New Roman" w:cs="Times New Roman"/>
        <w:sz w:val="20"/>
        <w:szCs w:val="20"/>
      </w:rPr>
      <w:t>«__</w:t>
    </w:r>
    <w:proofErr w:type="gramStart"/>
    <w:r w:rsidRPr="008D3EB2">
      <w:rPr>
        <w:rFonts w:ascii="Times New Roman" w:hAnsi="Times New Roman" w:cs="Times New Roman"/>
        <w:sz w:val="20"/>
        <w:szCs w:val="20"/>
      </w:rPr>
      <w:t>_»_</w:t>
    </w:r>
    <w:proofErr w:type="gramEnd"/>
    <w:r w:rsidRPr="008D3EB2">
      <w:rPr>
        <w:rFonts w:ascii="Times New Roman" w:hAnsi="Times New Roman" w:cs="Times New Roman"/>
        <w:sz w:val="20"/>
        <w:szCs w:val="20"/>
      </w:rPr>
      <w:t>__________ 202</w:t>
    </w:r>
    <w:r w:rsidRPr="008D3EB2">
      <w:rPr>
        <w:rFonts w:ascii="Times New Roman" w:hAnsi="Times New Roman" w:cs="Times New Roman"/>
        <w:sz w:val="20"/>
        <w:szCs w:val="20"/>
        <w:lang w:val="ky-KG"/>
      </w:rPr>
      <w:t>2</w:t>
    </w:r>
    <w:r w:rsidRPr="008D3EB2">
      <w:rPr>
        <w:rFonts w:ascii="Times New Roman" w:hAnsi="Times New Roman" w:cs="Times New Roman"/>
        <w:sz w:val="20"/>
        <w:szCs w:val="20"/>
      </w:rPr>
      <w:t xml:space="preserve"> г.</w:t>
    </w:r>
    <w:r w:rsidRPr="008D3EB2">
      <w:rPr>
        <w:rFonts w:ascii="Times New Roman" w:hAnsi="Times New Roman" w:cs="Times New Roman"/>
        <w:sz w:val="20"/>
        <w:szCs w:val="20"/>
      </w:rPr>
      <w:tab/>
      <w:t xml:space="preserve">                                                       «__</w:t>
    </w:r>
    <w:proofErr w:type="gramStart"/>
    <w:r w:rsidRPr="008D3EB2">
      <w:rPr>
        <w:rFonts w:ascii="Times New Roman" w:hAnsi="Times New Roman" w:cs="Times New Roman"/>
        <w:sz w:val="20"/>
        <w:szCs w:val="20"/>
      </w:rPr>
      <w:t>_»_</w:t>
    </w:r>
    <w:proofErr w:type="gramEnd"/>
    <w:r w:rsidRPr="008D3EB2">
      <w:rPr>
        <w:rFonts w:ascii="Times New Roman" w:hAnsi="Times New Roman" w:cs="Times New Roman"/>
        <w:sz w:val="20"/>
        <w:szCs w:val="20"/>
      </w:rPr>
      <w:t>__________ 202</w:t>
    </w:r>
    <w:r w:rsidRPr="008D3EB2">
      <w:rPr>
        <w:rFonts w:ascii="Times New Roman" w:hAnsi="Times New Roman" w:cs="Times New Roman"/>
        <w:sz w:val="20"/>
        <w:szCs w:val="20"/>
        <w:lang w:val="ky-KG"/>
      </w:rPr>
      <w:t>2</w:t>
    </w:r>
    <w:r w:rsidRPr="008D3EB2">
      <w:rPr>
        <w:rFonts w:ascii="Times New Roman" w:hAnsi="Times New Roman" w:cs="Times New Roman"/>
        <w:sz w:val="20"/>
        <w:szCs w:val="20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CFF88" w14:textId="77777777" w:rsidR="00173EB8" w:rsidRDefault="00173EB8" w:rsidP="00476167">
      <w:pPr>
        <w:spacing w:after="0" w:line="240" w:lineRule="auto"/>
      </w:pPr>
      <w:r>
        <w:separator/>
      </w:r>
    </w:p>
  </w:footnote>
  <w:footnote w:type="continuationSeparator" w:id="0">
    <w:p w14:paraId="54C49CEB" w14:textId="77777777" w:rsidR="00173EB8" w:rsidRDefault="00173EB8" w:rsidP="004761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BAF"/>
    <w:rsid w:val="00173EB8"/>
    <w:rsid w:val="00476167"/>
    <w:rsid w:val="00722BAF"/>
    <w:rsid w:val="00BD7483"/>
    <w:rsid w:val="00D05924"/>
    <w:rsid w:val="00DD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484A3D-2966-425A-AC25-2D878BBB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6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6167"/>
  </w:style>
  <w:style w:type="paragraph" w:styleId="a5">
    <w:name w:val="footer"/>
    <w:basedOn w:val="a"/>
    <w:link w:val="a6"/>
    <w:uiPriority w:val="99"/>
    <w:unhideWhenUsed/>
    <w:rsid w:val="00476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6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Рахат Сагыналиев</cp:lastModifiedBy>
  <cp:revision>5</cp:revision>
  <dcterms:created xsi:type="dcterms:W3CDTF">2022-04-11T07:45:00Z</dcterms:created>
  <dcterms:modified xsi:type="dcterms:W3CDTF">2022-04-18T08:15:00Z</dcterms:modified>
</cp:coreProperties>
</file>